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A4BDCC" w14:textId="77777777" w:rsidR="00B20A25" w:rsidRDefault="00C02C95">
      <w:pPr>
        <w:spacing w:after="60"/>
        <w:jc w:val="center"/>
      </w:pPr>
      <w:r>
        <w:rPr>
          <w:b/>
        </w:rPr>
        <w:t xml:space="preserve">Табела 5.3.  </w:t>
      </w:r>
      <w:r>
        <w:t>Изборна настава на студијском  прог</w:t>
      </w:r>
      <w:bookmarkStart w:id="0" w:name="_GoBack"/>
      <w:bookmarkEnd w:id="0"/>
      <w:r>
        <w:t>раму</w:t>
      </w:r>
    </w:p>
    <w:p w14:paraId="2611ECB7" w14:textId="77777777" w:rsidR="00B20A25" w:rsidRDefault="00C02C95">
      <w:pPr>
        <w:jc w:val="center"/>
      </w:pPr>
      <w:r>
        <w:t>(Ова табела може бити организована и на други начин у зависности од структуре студијског програма и модула у оквиру студијског програма.)</w:t>
      </w:r>
    </w:p>
    <w:p w14:paraId="18B2E566" w14:textId="77777777" w:rsidR="00B20A25" w:rsidRDefault="00C02C95">
      <w:pPr>
        <w:spacing w:before="60" w:after="60"/>
        <w:jc w:val="center"/>
      </w:pPr>
      <w:r>
        <w:t>Из електронског формулара за студијски програм</w:t>
      </w:r>
    </w:p>
    <w:tbl>
      <w:tblPr>
        <w:tblStyle w:val="a"/>
        <w:tblW w:w="95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41"/>
        <w:gridCol w:w="1044"/>
      </w:tblGrid>
      <w:tr w:rsidR="00B20A25" w14:paraId="740168EE" w14:textId="77777777" w:rsidTr="00AC4C5A">
        <w:trPr>
          <w:trHeight w:val="255"/>
          <w:jc w:val="center"/>
        </w:trPr>
        <w:tc>
          <w:tcPr>
            <w:tcW w:w="8541" w:type="dxa"/>
            <w:shd w:val="clear" w:color="auto" w:fill="F2F2F2"/>
            <w:vAlign w:val="center"/>
          </w:tcPr>
          <w:p w14:paraId="22174762" w14:textId="77777777" w:rsidR="00B20A25" w:rsidRDefault="00C02C95">
            <w:r>
              <w:t>Фактор изборности према позицијама где студент бира предмете</w:t>
            </w:r>
          </w:p>
        </w:tc>
        <w:tc>
          <w:tcPr>
            <w:tcW w:w="1044" w:type="dxa"/>
            <w:shd w:val="clear" w:color="auto" w:fill="F2F2F2"/>
            <w:vAlign w:val="center"/>
          </w:tcPr>
          <w:p w14:paraId="721A3F75" w14:textId="532A7A83" w:rsidR="00B20A25" w:rsidRPr="00835430" w:rsidRDefault="00835430">
            <w:pPr>
              <w:jc w:val="center"/>
            </w:pPr>
            <w:r w:rsidRPr="003F5A94">
              <w:rPr>
                <w:lang w:val="en-US"/>
              </w:rPr>
              <w:t xml:space="preserve">60 </w:t>
            </w:r>
            <w:r w:rsidR="00C02C95" w:rsidRPr="003F5A94">
              <w:t>%</w:t>
            </w:r>
          </w:p>
        </w:tc>
      </w:tr>
    </w:tbl>
    <w:p w14:paraId="7523755C" w14:textId="77777777" w:rsidR="00B20A25" w:rsidRDefault="00B20A25"/>
    <w:tbl>
      <w:tblPr>
        <w:tblStyle w:val="a0"/>
        <w:tblW w:w="143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79"/>
        <w:gridCol w:w="802"/>
        <w:gridCol w:w="713"/>
        <w:gridCol w:w="4994"/>
        <w:gridCol w:w="1100"/>
        <w:gridCol w:w="882"/>
        <w:gridCol w:w="885"/>
        <w:gridCol w:w="971"/>
        <w:gridCol w:w="839"/>
        <w:gridCol w:w="1121"/>
        <w:gridCol w:w="1080"/>
      </w:tblGrid>
      <w:tr w:rsidR="00B20A25" w14:paraId="09212188" w14:textId="77777777">
        <w:trPr>
          <w:trHeight w:val="512"/>
          <w:jc w:val="center"/>
        </w:trPr>
        <w:tc>
          <w:tcPr>
            <w:tcW w:w="979" w:type="dxa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6C5A30D9" w14:textId="77777777" w:rsidR="00B20A25" w:rsidRDefault="00C02C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Редни број</w:t>
            </w:r>
          </w:p>
        </w:tc>
        <w:tc>
          <w:tcPr>
            <w:tcW w:w="1515" w:type="dxa"/>
            <w:gridSpan w:val="2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5B10DA5C" w14:textId="77777777" w:rsidR="00B20A25" w:rsidRDefault="00C02C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Шифра</w:t>
            </w:r>
          </w:p>
        </w:tc>
        <w:tc>
          <w:tcPr>
            <w:tcW w:w="4994" w:type="dxa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3095DA0F" w14:textId="77777777" w:rsidR="00B20A25" w:rsidRDefault="00C02C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Назив</w:t>
            </w:r>
          </w:p>
        </w:tc>
        <w:tc>
          <w:tcPr>
            <w:tcW w:w="1100" w:type="dxa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7FDB34BB" w14:textId="77777777" w:rsidR="00B20A25" w:rsidRDefault="00C02C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Сем.</w:t>
            </w:r>
          </w:p>
        </w:tc>
        <w:tc>
          <w:tcPr>
            <w:tcW w:w="882" w:type="dxa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1782EE7C" w14:textId="77777777" w:rsidR="00B20A25" w:rsidRDefault="00C02C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885" w:type="dxa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1503CAF7" w14:textId="77777777" w:rsidR="00B20A25" w:rsidRDefault="00C02C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971" w:type="dxa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4D8E16E2" w14:textId="77777777" w:rsidR="00B20A25" w:rsidRDefault="00C02C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ДОН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5F10BBEF" w14:textId="77777777" w:rsidR="00B20A25" w:rsidRDefault="00C02C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СИР/ПИР</w:t>
            </w:r>
          </w:p>
        </w:tc>
        <w:tc>
          <w:tcPr>
            <w:tcW w:w="1121" w:type="dxa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2006A5E1" w14:textId="77777777" w:rsidR="00B20A25" w:rsidRDefault="00C02C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Остали час.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3A166B5A" w14:textId="77777777" w:rsidR="00B20A25" w:rsidRDefault="00C02C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ЕСПБ</w:t>
            </w:r>
          </w:p>
        </w:tc>
      </w:tr>
      <w:tr w:rsidR="00B20A25" w14:paraId="29167B50" w14:textId="77777777">
        <w:trPr>
          <w:trHeight w:val="285"/>
          <w:jc w:val="center"/>
        </w:trPr>
        <w:tc>
          <w:tcPr>
            <w:tcW w:w="979" w:type="dxa"/>
            <w:vAlign w:val="center"/>
          </w:tcPr>
          <w:p w14:paraId="57101CF8" w14:textId="77777777" w:rsidR="00B20A25" w:rsidRDefault="00C02C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515" w:type="dxa"/>
            <w:gridSpan w:val="2"/>
            <w:vAlign w:val="center"/>
          </w:tcPr>
          <w:p w14:paraId="203449A3" w14:textId="77777777" w:rsidR="00B20A25" w:rsidRDefault="00C02C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МНЈК01</w:t>
            </w:r>
          </w:p>
        </w:tc>
        <w:tc>
          <w:tcPr>
            <w:tcW w:w="4994" w:type="dxa"/>
            <w:vAlign w:val="center"/>
          </w:tcPr>
          <w:p w14:paraId="10F9A924" w14:textId="77777777" w:rsidR="00B20A25" w:rsidRDefault="00C02C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Језичке вештине у настави немачког језика</w:t>
            </w:r>
          </w:p>
        </w:tc>
        <w:tc>
          <w:tcPr>
            <w:tcW w:w="1100" w:type="dxa"/>
            <w:vAlign w:val="center"/>
          </w:tcPr>
          <w:p w14:paraId="54DA8306" w14:textId="77777777" w:rsidR="00B20A25" w:rsidRDefault="00C02C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82" w:type="dxa"/>
            <w:vAlign w:val="center"/>
          </w:tcPr>
          <w:p w14:paraId="5DE158D1" w14:textId="77777777" w:rsidR="00B20A25" w:rsidRDefault="00C02C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85" w:type="dxa"/>
            <w:vAlign w:val="center"/>
          </w:tcPr>
          <w:p w14:paraId="29192963" w14:textId="77777777" w:rsidR="00B20A25" w:rsidRDefault="00C02C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71" w:type="dxa"/>
            <w:vAlign w:val="center"/>
          </w:tcPr>
          <w:p w14:paraId="45557E2D" w14:textId="77777777" w:rsidR="00B20A25" w:rsidRDefault="00C02C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39" w:type="dxa"/>
            <w:vAlign w:val="center"/>
          </w:tcPr>
          <w:p w14:paraId="7BD65B90" w14:textId="77777777" w:rsidR="00B20A25" w:rsidRDefault="00C02C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121" w:type="dxa"/>
            <w:vAlign w:val="center"/>
          </w:tcPr>
          <w:p w14:paraId="69838DA2" w14:textId="77777777" w:rsidR="00B20A25" w:rsidRDefault="00C02C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76DD7676" w14:textId="77777777" w:rsidR="00B20A25" w:rsidRDefault="00C02C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B20A25" w14:paraId="1A3990FF" w14:textId="77777777">
        <w:trPr>
          <w:trHeight w:val="270"/>
          <w:jc w:val="center"/>
        </w:trPr>
        <w:tc>
          <w:tcPr>
            <w:tcW w:w="979" w:type="dxa"/>
            <w:vAlign w:val="center"/>
          </w:tcPr>
          <w:p w14:paraId="5E857C02" w14:textId="77777777" w:rsidR="00B20A25" w:rsidRDefault="00C02C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515" w:type="dxa"/>
            <w:gridSpan w:val="2"/>
            <w:vAlign w:val="center"/>
          </w:tcPr>
          <w:p w14:paraId="41F351A9" w14:textId="77777777" w:rsidR="00B20A25" w:rsidRDefault="00C02C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МНЈК02</w:t>
            </w:r>
          </w:p>
        </w:tc>
        <w:tc>
          <w:tcPr>
            <w:tcW w:w="4994" w:type="dxa"/>
            <w:vAlign w:val="center"/>
          </w:tcPr>
          <w:p w14:paraId="2E90A0AE" w14:textId="77777777" w:rsidR="00B20A25" w:rsidRDefault="00C02C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Граматика у настави немачког језика</w:t>
            </w:r>
          </w:p>
        </w:tc>
        <w:tc>
          <w:tcPr>
            <w:tcW w:w="1100" w:type="dxa"/>
            <w:vAlign w:val="center"/>
          </w:tcPr>
          <w:p w14:paraId="7D70F658" w14:textId="77777777" w:rsidR="00B20A25" w:rsidRDefault="00C02C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82" w:type="dxa"/>
            <w:vAlign w:val="center"/>
          </w:tcPr>
          <w:p w14:paraId="71A78494" w14:textId="77777777" w:rsidR="00B20A25" w:rsidRDefault="00C02C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85" w:type="dxa"/>
            <w:vAlign w:val="center"/>
          </w:tcPr>
          <w:p w14:paraId="42961049" w14:textId="77777777" w:rsidR="00B20A25" w:rsidRDefault="00C02C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71" w:type="dxa"/>
            <w:vAlign w:val="center"/>
          </w:tcPr>
          <w:p w14:paraId="11FB975D" w14:textId="77777777" w:rsidR="00B20A25" w:rsidRDefault="00C02C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39" w:type="dxa"/>
            <w:vAlign w:val="center"/>
          </w:tcPr>
          <w:p w14:paraId="7BEA9243" w14:textId="77777777" w:rsidR="00B20A25" w:rsidRDefault="00C02C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121" w:type="dxa"/>
            <w:vAlign w:val="center"/>
          </w:tcPr>
          <w:p w14:paraId="70FA1F7B" w14:textId="77777777" w:rsidR="00B20A25" w:rsidRDefault="00C02C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4696975C" w14:textId="77777777" w:rsidR="00B20A25" w:rsidRDefault="00C02C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B20A25" w14:paraId="233AC55A" w14:textId="77777777">
        <w:trPr>
          <w:trHeight w:val="270"/>
          <w:jc w:val="center"/>
        </w:trPr>
        <w:tc>
          <w:tcPr>
            <w:tcW w:w="979" w:type="dxa"/>
            <w:vAlign w:val="center"/>
          </w:tcPr>
          <w:p w14:paraId="2D7C41AF" w14:textId="77777777" w:rsidR="00B20A25" w:rsidRDefault="00C02C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1515" w:type="dxa"/>
            <w:gridSpan w:val="2"/>
            <w:vAlign w:val="center"/>
          </w:tcPr>
          <w:p w14:paraId="12F08F26" w14:textId="77777777" w:rsidR="00B20A25" w:rsidRDefault="00C02C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МНЈК03</w:t>
            </w:r>
          </w:p>
        </w:tc>
        <w:tc>
          <w:tcPr>
            <w:tcW w:w="4994" w:type="dxa"/>
            <w:vAlign w:val="center"/>
          </w:tcPr>
          <w:p w14:paraId="31B05D9A" w14:textId="77777777" w:rsidR="00B20A25" w:rsidRDefault="00C02C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Дигитални медији у настави немачког језика</w:t>
            </w:r>
          </w:p>
        </w:tc>
        <w:tc>
          <w:tcPr>
            <w:tcW w:w="1100" w:type="dxa"/>
            <w:vAlign w:val="center"/>
          </w:tcPr>
          <w:p w14:paraId="5603AAA5" w14:textId="77777777" w:rsidR="00B20A25" w:rsidRDefault="00C02C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82" w:type="dxa"/>
            <w:vAlign w:val="center"/>
          </w:tcPr>
          <w:p w14:paraId="65B663A4" w14:textId="77777777" w:rsidR="00B20A25" w:rsidRDefault="00C02C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85" w:type="dxa"/>
            <w:vAlign w:val="center"/>
          </w:tcPr>
          <w:p w14:paraId="21197368" w14:textId="77777777" w:rsidR="00B20A25" w:rsidRDefault="00C02C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71" w:type="dxa"/>
            <w:vAlign w:val="center"/>
          </w:tcPr>
          <w:p w14:paraId="686D14AD" w14:textId="77777777" w:rsidR="00B20A25" w:rsidRDefault="00C02C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39" w:type="dxa"/>
            <w:vAlign w:val="center"/>
          </w:tcPr>
          <w:p w14:paraId="3BBF1E05" w14:textId="77777777" w:rsidR="00B20A25" w:rsidRDefault="00C02C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121" w:type="dxa"/>
            <w:vAlign w:val="center"/>
          </w:tcPr>
          <w:p w14:paraId="2DEF723F" w14:textId="77777777" w:rsidR="00B20A25" w:rsidRDefault="00C02C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55FE98DA" w14:textId="77777777" w:rsidR="00B20A25" w:rsidRDefault="00C02C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B20A25" w14:paraId="118342DF" w14:textId="77777777">
        <w:trPr>
          <w:trHeight w:val="270"/>
          <w:jc w:val="center"/>
        </w:trPr>
        <w:tc>
          <w:tcPr>
            <w:tcW w:w="979" w:type="dxa"/>
            <w:vAlign w:val="center"/>
          </w:tcPr>
          <w:p w14:paraId="20B1E597" w14:textId="77777777" w:rsidR="00B20A25" w:rsidRDefault="00C02C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1515" w:type="dxa"/>
            <w:gridSpan w:val="2"/>
            <w:vAlign w:val="center"/>
          </w:tcPr>
          <w:p w14:paraId="63C187CD" w14:textId="77777777" w:rsidR="00B20A25" w:rsidRDefault="00C02C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МНЈК04</w:t>
            </w:r>
          </w:p>
        </w:tc>
        <w:tc>
          <w:tcPr>
            <w:tcW w:w="4994" w:type="dxa"/>
            <w:vAlign w:val="center"/>
          </w:tcPr>
          <w:p w14:paraId="1283BB49" w14:textId="4E5FB8BF" w:rsidR="00B20A25" w:rsidRPr="003D0FA3" w:rsidRDefault="00C02C95">
            <w:pPr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</w:rPr>
              <w:t>Лексика немачког језика</w:t>
            </w:r>
            <w:r w:rsidR="003D0FA3">
              <w:rPr>
                <w:sz w:val="18"/>
                <w:szCs w:val="18"/>
                <w:lang w:val="sr-Cyrl-RS"/>
              </w:rPr>
              <w:t xml:space="preserve"> у примени</w:t>
            </w:r>
          </w:p>
        </w:tc>
        <w:tc>
          <w:tcPr>
            <w:tcW w:w="1100" w:type="dxa"/>
            <w:vAlign w:val="center"/>
          </w:tcPr>
          <w:p w14:paraId="62B4A401" w14:textId="77777777" w:rsidR="00B20A25" w:rsidRDefault="00C02C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82" w:type="dxa"/>
            <w:vAlign w:val="center"/>
          </w:tcPr>
          <w:p w14:paraId="470494F4" w14:textId="77777777" w:rsidR="00B20A25" w:rsidRDefault="00C02C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85" w:type="dxa"/>
            <w:vAlign w:val="center"/>
          </w:tcPr>
          <w:p w14:paraId="15D31F46" w14:textId="77777777" w:rsidR="00B20A25" w:rsidRDefault="00C02C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71" w:type="dxa"/>
            <w:vAlign w:val="center"/>
          </w:tcPr>
          <w:p w14:paraId="5F63709B" w14:textId="77777777" w:rsidR="00B20A25" w:rsidRDefault="00C02C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39" w:type="dxa"/>
            <w:vAlign w:val="center"/>
          </w:tcPr>
          <w:p w14:paraId="04E3E2A6" w14:textId="77777777" w:rsidR="00B20A25" w:rsidRDefault="00C02C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121" w:type="dxa"/>
            <w:vAlign w:val="center"/>
          </w:tcPr>
          <w:p w14:paraId="357AA2D8" w14:textId="77777777" w:rsidR="00B20A25" w:rsidRDefault="00C02C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3CC5F636" w14:textId="77777777" w:rsidR="00B20A25" w:rsidRDefault="00C02C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B20A25" w14:paraId="15B336C3" w14:textId="77777777">
        <w:trPr>
          <w:trHeight w:val="270"/>
          <w:jc w:val="center"/>
        </w:trPr>
        <w:tc>
          <w:tcPr>
            <w:tcW w:w="979" w:type="dxa"/>
            <w:vAlign w:val="center"/>
          </w:tcPr>
          <w:p w14:paraId="73A922E6" w14:textId="77777777" w:rsidR="00B20A25" w:rsidRDefault="00C02C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1515" w:type="dxa"/>
            <w:gridSpan w:val="2"/>
            <w:vAlign w:val="center"/>
          </w:tcPr>
          <w:p w14:paraId="3AACD31B" w14:textId="77777777" w:rsidR="00B20A25" w:rsidRPr="0005072D" w:rsidRDefault="00C02C95">
            <w:pPr>
              <w:jc w:val="center"/>
              <w:rPr>
                <w:sz w:val="18"/>
                <w:szCs w:val="18"/>
              </w:rPr>
            </w:pPr>
            <w:r w:rsidRPr="0005072D">
              <w:rPr>
                <w:sz w:val="18"/>
                <w:szCs w:val="18"/>
              </w:rPr>
              <w:t>МНЈК05</w:t>
            </w:r>
          </w:p>
        </w:tc>
        <w:tc>
          <w:tcPr>
            <w:tcW w:w="4994" w:type="dxa"/>
            <w:vAlign w:val="center"/>
          </w:tcPr>
          <w:p w14:paraId="132B8EE6" w14:textId="77777777" w:rsidR="00B20A25" w:rsidRDefault="00C02C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Немачка књижевност друге половине 20. века</w:t>
            </w:r>
          </w:p>
        </w:tc>
        <w:tc>
          <w:tcPr>
            <w:tcW w:w="1100" w:type="dxa"/>
            <w:vAlign w:val="center"/>
          </w:tcPr>
          <w:p w14:paraId="0915CA1A" w14:textId="77777777" w:rsidR="00B20A25" w:rsidRDefault="00C02C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82" w:type="dxa"/>
            <w:vAlign w:val="center"/>
          </w:tcPr>
          <w:p w14:paraId="23F6F1EF" w14:textId="77777777" w:rsidR="00B20A25" w:rsidRDefault="00C02C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85" w:type="dxa"/>
            <w:vAlign w:val="center"/>
          </w:tcPr>
          <w:p w14:paraId="53AC10ED" w14:textId="77777777" w:rsidR="00B20A25" w:rsidRDefault="00C02C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71" w:type="dxa"/>
            <w:vAlign w:val="center"/>
          </w:tcPr>
          <w:p w14:paraId="0B12294B" w14:textId="77777777" w:rsidR="00B20A25" w:rsidRDefault="00C02C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39" w:type="dxa"/>
            <w:vAlign w:val="center"/>
          </w:tcPr>
          <w:p w14:paraId="52C6E9E0" w14:textId="77777777" w:rsidR="00B20A25" w:rsidRDefault="00C02C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121" w:type="dxa"/>
            <w:vAlign w:val="center"/>
          </w:tcPr>
          <w:p w14:paraId="34072917" w14:textId="77777777" w:rsidR="00B20A25" w:rsidRDefault="00C02C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11C034B8" w14:textId="77777777" w:rsidR="00B20A25" w:rsidRDefault="00C02C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B20A25" w14:paraId="30BF1740" w14:textId="77777777">
        <w:trPr>
          <w:trHeight w:val="270"/>
          <w:jc w:val="center"/>
        </w:trPr>
        <w:tc>
          <w:tcPr>
            <w:tcW w:w="979" w:type="dxa"/>
            <w:vAlign w:val="center"/>
          </w:tcPr>
          <w:p w14:paraId="62AF1A52" w14:textId="2B6B4541" w:rsidR="00B20A25" w:rsidRDefault="00AC4C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C02C95">
              <w:rPr>
                <w:sz w:val="18"/>
                <w:szCs w:val="18"/>
              </w:rPr>
              <w:t>.</w:t>
            </w:r>
          </w:p>
        </w:tc>
        <w:tc>
          <w:tcPr>
            <w:tcW w:w="1515" w:type="dxa"/>
            <w:gridSpan w:val="2"/>
            <w:vAlign w:val="center"/>
          </w:tcPr>
          <w:p w14:paraId="72919853" w14:textId="57E01B05" w:rsidR="00B20A25" w:rsidRPr="0005072D" w:rsidRDefault="00C02C95">
            <w:pPr>
              <w:jc w:val="center"/>
              <w:rPr>
                <w:sz w:val="18"/>
                <w:szCs w:val="18"/>
              </w:rPr>
            </w:pPr>
            <w:r w:rsidRPr="0005072D">
              <w:rPr>
                <w:sz w:val="18"/>
                <w:szCs w:val="18"/>
              </w:rPr>
              <w:t>МНЈК0</w:t>
            </w:r>
            <w:r w:rsidR="003F5A94">
              <w:rPr>
                <w:sz w:val="18"/>
                <w:szCs w:val="18"/>
              </w:rPr>
              <w:t>7</w:t>
            </w:r>
          </w:p>
        </w:tc>
        <w:tc>
          <w:tcPr>
            <w:tcW w:w="4994" w:type="dxa"/>
            <w:vAlign w:val="center"/>
          </w:tcPr>
          <w:p w14:paraId="568D8E81" w14:textId="77777777" w:rsidR="00B20A25" w:rsidRDefault="00C02C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Магични реализам</w:t>
            </w:r>
          </w:p>
        </w:tc>
        <w:tc>
          <w:tcPr>
            <w:tcW w:w="1100" w:type="dxa"/>
            <w:vAlign w:val="center"/>
          </w:tcPr>
          <w:p w14:paraId="0FA0C980" w14:textId="77777777" w:rsidR="00B20A25" w:rsidRDefault="00C02C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82" w:type="dxa"/>
            <w:vAlign w:val="center"/>
          </w:tcPr>
          <w:p w14:paraId="265EF6CA" w14:textId="77777777" w:rsidR="00B20A25" w:rsidRDefault="00C02C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85" w:type="dxa"/>
            <w:vAlign w:val="center"/>
          </w:tcPr>
          <w:p w14:paraId="242E5B35" w14:textId="77777777" w:rsidR="00B20A25" w:rsidRDefault="00C02C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71" w:type="dxa"/>
            <w:vAlign w:val="center"/>
          </w:tcPr>
          <w:p w14:paraId="216DC018" w14:textId="77777777" w:rsidR="00B20A25" w:rsidRDefault="00C02C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39" w:type="dxa"/>
            <w:vAlign w:val="center"/>
          </w:tcPr>
          <w:p w14:paraId="0A6F2945" w14:textId="77777777" w:rsidR="00B20A25" w:rsidRDefault="00C02C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121" w:type="dxa"/>
            <w:vAlign w:val="center"/>
          </w:tcPr>
          <w:p w14:paraId="658EF9A8" w14:textId="77777777" w:rsidR="00B20A25" w:rsidRDefault="00C02C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390C87B6" w14:textId="77777777" w:rsidR="00B20A25" w:rsidRDefault="00C02C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B20A25" w14:paraId="5D597D30" w14:textId="77777777">
        <w:trPr>
          <w:trHeight w:val="270"/>
          <w:jc w:val="center"/>
        </w:trPr>
        <w:tc>
          <w:tcPr>
            <w:tcW w:w="979" w:type="dxa"/>
            <w:vAlign w:val="center"/>
          </w:tcPr>
          <w:p w14:paraId="2DEBCCB1" w14:textId="0EB994E8" w:rsidR="00B20A25" w:rsidRDefault="00AC4C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C02C95">
              <w:rPr>
                <w:sz w:val="18"/>
                <w:szCs w:val="18"/>
              </w:rPr>
              <w:t>.</w:t>
            </w:r>
          </w:p>
        </w:tc>
        <w:tc>
          <w:tcPr>
            <w:tcW w:w="1515" w:type="dxa"/>
            <w:gridSpan w:val="2"/>
            <w:vAlign w:val="center"/>
          </w:tcPr>
          <w:p w14:paraId="4A185EFE" w14:textId="0AD370AA" w:rsidR="00B20A25" w:rsidRPr="0005072D" w:rsidRDefault="00C02C95">
            <w:pPr>
              <w:jc w:val="center"/>
              <w:rPr>
                <w:sz w:val="18"/>
                <w:szCs w:val="18"/>
              </w:rPr>
            </w:pPr>
            <w:r w:rsidRPr="0005072D">
              <w:rPr>
                <w:sz w:val="18"/>
                <w:szCs w:val="18"/>
              </w:rPr>
              <w:t>МНЈК0</w:t>
            </w:r>
            <w:r w:rsidR="003F5A94">
              <w:rPr>
                <w:sz w:val="18"/>
                <w:szCs w:val="18"/>
              </w:rPr>
              <w:t>8</w:t>
            </w:r>
          </w:p>
        </w:tc>
        <w:tc>
          <w:tcPr>
            <w:tcW w:w="4994" w:type="dxa"/>
            <w:vAlign w:val="center"/>
          </w:tcPr>
          <w:p w14:paraId="2401150F" w14:textId="77777777" w:rsidR="00B20A25" w:rsidRDefault="00C02C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Општа лингвистика</w:t>
            </w:r>
          </w:p>
        </w:tc>
        <w:tc>
          <w:tcPr>
            <w:tcW w:w="1100" w:type="dxa"/>
            <w:vAlign w:val="center"/>
          </w:tcPr>
          <w:p w14:paraId="5891B1AC" w14:textId="77777777" w:rsidR="00B20A25" w:rsidRDefault="00C02C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82" w:type="dxa"/>
            <w:vAlign w:val="center"/>
          </w:tcPr>
          <w:p w14:paraId="6859E96D" w14:textId="77777777" w:rsidR="00B20A25" w:rsidRDefault="00C02C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85" w:type="dxa"/>
            <w:vAlign w:val="center"/>
          </w:tcPr>
          <w:p w14:paraId="5C5CE18C" w14:textId="77777777" w:rsidR="00B20A25" w:rsidRDefault="00C02C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71" w:type="dxa"/>
            <w:vAlign w:val="center"/>
          </w:tcPr>
          <w:p w14:paraId="7245A7B9" w14:textId="77777777" w:rsidR="00B20A25" w:rsidRDefault="00C02C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39" w:type="dxa"/>
            <w:vAlign w:val="center"/>
          </w:tcPr>
          <w:p w14:paraId="75406BAD" w14:textId="77777777" w:rsidR="00B20A25" w:rsidRDefault="00C02C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121" w:type="dxa"/>
            <w:vAlign w:val="center"/>
          </w:tcPr>
          <w:p w14:paraId="436FB546" w14:textId="77777777" w:rsidR="00B20A25" w:rsidRDefault="00C02C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2F8A07C9" w14:textId="77777777" w:rsidR="00B20A25" w:rsidRDefault="00C02C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B20A25" w14:paraId="0E107139" w14:textId="77777777">
        <w:trPr>
          <w:trHeight w:val="270"/>
          <w:jc w:val="center"/>
        </w:trPr>
        <w:tc>
          <w:tcPr>
            <w:tcW w:w="979" w:type="dxa"/>
            <w:vAlign w:val="center"/>
          </w:tcPr>
          <w:p w14:paraId="4D248C1A" w14:textId="040E5E88" w:rsidR="00B20A25" w:rsidRDefault="00AC4C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C02C95">
              <w:rPr>
                <w:sz w:val="18"/>
                <w:szCs w:val="18"/>
              </w:rPr>
              <w:t>.</w:t>
            </w:r>
          </w:p>
        </w:tc>
        <w:tc>
          <w:tcPr>
            <w:tcW w:w="1515" w:type="dxa"/>
            <w:gridSpan w:val="2"/>
            <w:vAlign w:val="center"/>
          </w:tcPr>
          <w:p w14:paraId="0E1FB058" w14:textId="77777777" w:rsidR="00B20A25" w:rsidRPr="0005072D" w:rsidRDefault="00C02C95">
            <w:pPr>
              <w:jc w:val="center"/>
              <w:rPr>
                <w:sz w:val="18"/>
                <w:szCs w:val="18"/>
              </w:rPr>
            </w:pPr>
            <w:r w:rsidRPr="0005072D">
              <w:rPr>
                <w:sz w:val="18"/>
                <w:szCs w:val="18"/>
              </w:rPr>
              <w:t>MFJ01</w:t>
            </w:r>
          </w:p>
        </w:tc>
        <w:tc>
          <w:tcPr>
            <w:tcW w:w="4994" w:type="dxa"/>
            <w:vAlign w:val="center"/>
          </w:tcPr>
          <w:p w14:paraId="70BCCCD9" w14:textId="77777777" w:rsidR="00B20A25" w:rsidRDefault="00C02C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Методологија лингвистичких истраживања</w:t>
            </w:r>
          </w:p>
        </w:tc>
        <w:tc>
          <w:tcPr>
            <w:tcW w:w="1100" w:type="dxa"/>
            <w:vAlign w:val="center"/>
          </w:tcPr>
          <w:p w14:paraId="160B9978" w14:textId="77777777" w:rsidR="00B20A25" w:rsidRDefault="00C02C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82" w:type="dxa"/>
            <w:vAlign w:val="center"/>
          </w:tcPr>
          <w:p w14:paraId="560B5527" w14:textId="77777777" w:rsidR="00B20A25" w:rsidRDefault="00C02C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85" w:type="dxa"/>
            <w:vAlign w:val="center"/>
          </w:tcPr>
          <w:p w14:paraId="0BCE9ABA" w14:textId="77777777" w:rsidR="00B20A25" w:rsidRDefault="00C02C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71" w:type="dxa"/>
            <w:vAlign w:val="center"/>
          </w:tcPr>
          <w:p w14:paraId="10129815" w14:textId="77777777" w:rsidR="00B20A25" w:rsidRDefault="00C02C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39" w:type="dxa"/>
            <w:vAlign w:val="center"/>
          </w:tcPr>
          <w:p w14:paraId="34610E2F" w14:textId="77777777" w:rsidR="00B20A25" w:rsidRDefault="00C02C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121" w:type="dxa"/>
            <w:vAlign w:val="center"/>
          </w:tcPr>
          <w:p w14:paraId="0A69EF87" w14:textId="77777777" w:rsidR="00B20A25" w:rsidRDefault="00C02C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1D16C857" w14:textId="77777777" w:rsidR="00B20A25" w:rsidRDefault="00C02C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</w:tr>
      <w:tr w:rsidR="00B20A25" w14:paraId="3EDE9554" w14:textId="77777777">
        <w:trPr>
          <w:trHeight w:val="270"/>
          <w:jc w:val="center"/>
        </w:trPr>
        <w:tc>
          <w:tcPr>
            <w:tcW w:w="979" w:type="dxa"/>
            <w:vAlign w:val="center"/>
          </w:tcPr>
          <w:p w14:paraId="4844AD28" w14:textId="31712BCA" w:rsidR="00B20A25" w:rsidRDefault="00AC4C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C02C95">
              <w:rPr>
                <w:sz w:val="18"/>
                <w:szCs w:val="18"/>
              </w:rPr>
              <w:t>.</w:t>
            </w:r>
          </w:p>
        </w:tc>
        <w:tc>
          <w:tcPr>
            <w:tcW w:w="1515" w:type="dxa"/>
            <w:gridSpan w:val="2"/>
            <w:vAlign w:val="center"/>
          </w:tcPr>
          <w:p w14:paraId="0DB3A217" w14:textId="77777777" w:rsidR="00B20A25" w:rsidRDefault="00C02C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MAN015</w:t>
            </w:r>
          </w:p>
        </w:tc>
        <w:tc>
          <w:tcPr>
            <w:tcW w:w="4994" w:type="dxa"/>
            <w:vAlign w:val="center"/>
          </w:tcPr>
          <w:p w14:paraId="3F5DF591" w14:textId="77777777" w:rsidR="00B20A25" w:rsidRDefault="00C02C95">
            <w:r>
              <w:rPr>
                <w:sz w:val="18"/>
                <w:szCs w:val="18"/>
              </w:rPr>
              <w:t>Превођење некњижевних текстова</w:t>
            </w:r>
          </w:p>
        </w:tc>
        <w:tc>
          <w:tcPr>
            <w:tcW w:w="1100" w:type="dxa"/>
            <w:vAlign w:val="center"/>
          </w:tcPr>
          <w:p w14:paraId="12A291C5" w14:textId="77777777" w:rsidR="00B20A25" w:rsidRDefault="00C02C95">
            <w:pPr>
              <w:jc w:val="center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82" w:type="dxa"/>
            <w:vAlign w:val="center"/>
          </w:tcPr>
          <w:p w14:paraId="01BF0118" w14:textId="77777777" w:rsidR="00B20A25" w:rsidRDefault="00C02C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85" w:type="dxa"/>
            <w:vAlign w:val="center"/>
          </w:tcPr>
          <w:p w14:paraId="1799B6FC" w14:textId="77777777" w:rsidR="00B20A25" w:rsidRDefault="00C02C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71" w:type="dxa"/>
            <w:vAlign w:val="center"/>
          </w:tcPr>
          <w:p w14:paraId="7F0D9D0A" w14:textId="77777777" w:rsidR="00B20A25" w:rsidRDefault="00C02C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39" w:type="dxa"/>
            <w:vAlign w:val="center"/>
          </w:tcPr>
          <w:p w14:paraId="484E8204" w14:textId="77777777" w:rsidR="00B20A25" w:rsidRDefault="00C02C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121" w:type="dxa"/>
            <w:vAlign w:val="center"/>
          </w:tcPr>
          <w:p w14:paraId="06DEB730" w14:textId="77777777" w:rsidR="00B20A25" w:rsidRDefault="00C02C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292656D9" w14:textId="77777777" w:rsidR="00B20A25" w:rsidRDefault="00C02C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671591" w14:paraId="37DF10CE" w14:textId="77777777">
        <w:trPr>
          <w:trHeight w:val="270"/>
          <w:jc w:val="center"/>
        </w:trPr>
        <w:tc>
          <w:tcPr>
            <w:tcW w:w="979" w:type="dxa"/>
            <w:vAlign w:val="center"/>
          </w:tcPr>
          <w:p w14:paraId="7C772018" w14:textId="53D3C3CD" w:rsidR="00671591" w:rsidRPr="00671591" w:rsidRDefault="00671591">
            <w:pPr>
              <w:jc w:val="center"/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1</w:t>
            </w:r>
            <w:r w:rsidR="00AC4C5A">
              <w:rPr>
                <w:sz w:val="18"/>
                <w:szCs w:val="18"/>
                <w:lang w:val="en-US"/>
              </w:rPr>
              <w:t>0</w:t>
            </w:r>
            <w:r>
              <w:rPr>
                <w:sz w:val="18"/>
                <w:szCs w:val="18"/>
                <w:lang w:val="sr-Cyrl-RS"/>
              </w:rPr>
              <w:t>.</w:t>
            </w:r>
          </w:p>
        </w:tc>
        <w:tc>
          <w:tcPr>
            <w:tcW w:w="1515" w:type="dxa"/>
            <w:gridSpan w:val="2"/>
            <w:vAlign w:val="center"/>
          </w:tcPr>
          <w:p w14:paraId="01172345" w14:textId="2251F68B" w:rsidR="00671591" w:rsidRPr="00964CF6" w:rsidRDefault="00671591">
            <w:pPr>
              <w:jc w:val="center"/>
              <w:rPr>
                <w:sz w:val="18"/>
                <w:szCs w:val="18"/>
                <w:highlight w:val="cyan"/>
                <w:lang w:val="en-US"/>
              </w:rPr>
            </w:pPr>
            <w:r w:rsidRPr="00F53233">
              <w:rPr>
                <w:sz w:val="18"/>
                <w:szCs w:val="18"/>
                <w:lang w:val="en-US"/>
              </w:rPr>
              <w:t>MAN005</w:t>
            </w:r>
          </w:p>
        </w:tc>
        <w:tc>
          <w:tcPr>
            <w:tcW w:w="4994" w:type="dxa"/>
            <w:vAlign w:val="center"/>
          </w:tcPr>
          <w:p w14:paraId="6FB0CCEE" w14:textId="11DBDE16" w:rsidR="00671591" w:rsidRPr="00C81BA8" w:rsidRDefault="00671591">
            <w:pPr>
              <w:rPr>
                <w:sz w:val="18"/>
                <w:szCs w:val="18"/>
                <w:lang w:val="sr-Cyrl-RS"/>
              </w:rPr>
            </w:pPr>
            <w:r w:rsidRPr="00C81BA8">
              <w:rPr>
                <w:sz w:val="18"/>
                <w:szCs w:val="18"/>
                <w:lang w:val="sr-Cyrl-RS"/>
              </w:rPr>
              <w:t>Језици у контакту</w:t>
            </w:r>
          </w:p>
        </w:tc>
        <w:tc>
          <w:tcPr>
            <w:tcW w:w="1100" w:type="dxa"/>
            <w:vAlign w:val="center"/>
          </w:tcPr>
          <w:p w14:paraId="6CB2AF82" w14:textId="15668945" w:rsidR="00671591" w:rsidRPr="00671591" w:rsidRDefault="00671591">
            <w:pPr>
              <w:jc w:val="center"/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1</w:t>
            </w:r>
          </w:p>
        </w:tc>
        <w:tc>
          <w:tcPr>
            <w:tcW w:w="882" w:type="dxa"/>
            <w:vAlign w:val="center"/>
          </w:tcPr>
          <w:p w14:paraId="1E040CEF" w14:textId="19ACD889" w:rsidR="00671591" w:rsidRPr="00671591" w:rsidRDefault="00671591">
            <w:pPr>
              <w:jc w:val="center"/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2</w:t>
            </w:r>
          </w:p>
        </w:tc>
        <w:tc>
          <w:tcPr>
            <w:tcW w:w="885" w:type="dxa"/>
            <w:vAlign w:val="center"/>
          </w:tcPr>
          <w:p w14:paraId="1C70E64C" w14:textId="16FBC9A7" w:rsidR="00671591" w:rsidRPr="00671591" w:rsidRDefault="00671591">
            <w:pPr>
              <w:jc w:val="center"/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2</w:t>
            </w:r>
          </w:p>
        </w:tc>
        <w:tc>
          <w:tcPr>
            <w:tcW w:w="971" w:type="dxa"/>
            <w:vAlign w:val="center"/>
          </w:tcPr>
          <w:p w14:paraId="323FB14D" w14:textId="5473C2E4" w:rsidR="00671591" w:rsidRPr="00671591" w:rsidRDefault="00671591">
            <w:pPr>
              <w:jc w:val="center"/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0</w:t>
            </w:r>
          </w:p>
        </w:tc>
        <w:tc>
          <w:tcPr>
            <w:tcW w:w="839" w:type="dxa"/>
            <w:vAlign w:val="center"/>
          </w:tcPr>
          <w:p w14:paraId="50819995" w14:textId="780879A5" w:rsidR="00671591" w:rsidRPr="00671591" w:rsidRDefault="00671591">
            <w:pPr>
              <w:jc w:val="center"/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0</w:t>
            </w:r>
          </w:p>
        </w:tc>
        <w:tc>
          <w:tcPr>
            <w:tcW w:w="1121" w:type="dxa"/>
            <w:vAlign w:val="center"/>
          </w:tcPr>
          <w:p w14:paraId="16EDD554" w14:textId="782FA074" w:rsidR="00671591" w:rsidRPr="00671591" w:rsidRDefault="00671591">
            <w:pPr>
              <w:jc w:val="center"/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0</w:t>
            </w:r>
          </w:p>
        </w:tc>
        <w:tc>
          <w:tcPr>
            <w:tcW w:w="1080" w:type="dxa"/>
            <w:vAlign w:val="center"/>
          </w:tcPr>
          <w:p w14:paraId="3D1DB615" w14:textId="562B8989" w:rsidR="00671591" w:rsidRPr="00671591" w:rsidRDefault="00671591">
            <w:pPr>
              <w:jc w:val="center"/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6</w:t>
            </w:r>
          </w:p>
        </w:tc>
      </w:tr>
      <w:tr w:rsidR="00B20A25" w14:paraId="05748911" w14:textId="77777777">
        <w:trPr>
          <w:trHeight w:val="255"/>
          <w:jc w:val="center"/>
        </w:trPr>
        <w:tc>
          <w:tcPr>
            <w:tcW w:w="979" w:type="dxa"/>
            <w:vAlign w:val="center"/>
          </w:tcPr>
          <w:p w14:paraId="1615B9C3" w14:textId="17CE087C" w:rsidR="00B20A25" w:rsidRPr="00F53233" w:rsidRDefault="00C02C95">
            <w:pPr>
              <w:jc w:val="center"/>
              <w:rPr>
                <w:sz w:val="18"/>
                <w:szCs w:val="18"/>
              </w:rPr>
            </w:pPr>
            <w:r w:rsidRPr="00F53233">
              <w:rPr>
                <w:sz w:val="18"/>
                <w:szCs w:val="18"/>
              </w:rPr>
              <w:t>1</w:t>
            </w:r>
            <w:r w:rsidR="00AC4C5A">
              <w:rPr>
                <w:sz w:val="18"/>
                <w:szCs w:val="18"/>
                <w:lang w:val="en-US"/>
              </w:rPr>
              <w:t>1</w:t>
            </w:r>
            <w:r w:rsidRPr="00F53233">
              <w:rPr>
                <w:sz w:val="18"/>
                <w:szCs w:val="18"/>
              </w:rPr>
              <w:t>.</w:t>
            </w:r>
          </w:p>
        </w:tc>
        <w:tc>
          <w:tcPr>
            <w:tcW w:w="1515" w:type="dxa"/>
            <w:gridSpan w:val="2"/>
            <w:vAlign w:val="center"/>
          </w:tcPr>
          <w:p w14:paraId="5A841EC4" w14:textId="77777777" w:rsidR="00B20A25" w:rsidRPr="00F53233" w:rsidRDefault="00C02C95">
            <w:pPr>
              <w:jc w:val="center"/>
              <w:rPr>
                <w:sz w:val="18"/>
                <w:szCs w:val="18"/>
              </w:rPr>
            </w:pPr>
            <w:r w:rsidRPr="00F53233">
              <w:rPr>
                <w:sz w:val="18"/>
                <w:szCs w:val="18"/>
              </w:rPr>
              <w:t>МНЈКИР</w:t>
            </w:r>
          </w:p>
        </w:tc>
        <w:tc>
          <w:tcPr>
            <w:tcW w:w="4994" w:type="dxa"/>
            <w:vAlign w:val="center"/>
          </w:tcPr>
          <w:p w14:paraId="199D367F" w14:textId="77777777" w:rsidR="00B20A25" w:rsidRPr="00C81BA8" w:rsidRDefault="00C02C95">
            <w:pPr>
              <w:rPr>
                <w:sz w:val="18"/>
                <w:szCs w:val="18"/>
              </w:rPr>
            </w:pPr>
            <w:r w:rsidRPr="00C81BA8">
              <w:rPr>
                <w:sz w:val="18"/>
                <w:szCs w:val="18"/>
              </w:rPr>
              <w:t>Студијски истраживачки рад</w:t>
            </w:r>
          </w:p>
        </w:tc>
        <w:tc>
          <w:tcPr>
            <w:tcW w:w="1100" w:type="dxa"/>
            <w:vAlign w:val="center"/>
          </w:tcPr>
          <w:p w14:paraId="3F407230" w14:textId="77777777" w:rsidR="00B20A25" w:rsidRDefault="00C02C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82" w:type="dxa"/>
            <w:vAlign w:val="center"/>
          </w:tcPr>
          <w:p w14:paraId="2669834A" w14:textId="77777777" w:rsidR="00B20A25" w:rsidRDefault="00C02C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85" w:type="dxa"/>
            <w:vAlign w:val="center"/>
          </w:tcPr>
          <w:p w14:paraId="38DE7E48" w14:textId="77777777" w:rsidR="00B20A25" w:rsidRDefault="00C02C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71" w:type="dxa"/>
            <w:vAlign w:val="center"/>
          </w:tcPr>
          <w:p w14:paraId="4A9F662C" w14:textId="77777777" w:rsidR="00B20A25" w:rsidRDefault="00C02C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39" w:type="dxa"/>
            <w:vAlign w:val="center"/>
          </w:tcPr>
          <w:p w14:paraId="601F93E7" w14:textId="77777777" w:rsidR="00B20A25" w:rsidRDefault="00C02C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121" w:type="dxa"/>
            <w:vAlign w:val="center"/>
          </w:tcPr>
          <w:p w14:paraId="3679F0AA" w14:textId="77777777" w:rsidR="00B20A25" w:rsidRDefault="00C02C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7F128B3C" w14:textId="77777777" w:rsidR="00B20A25" w:rsidRDefault="00C02C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</w:tr>
      <w:tr w:rsidR="00B20A25" w14:paraId="61F1AAD2" w14:textId="77777777">
        <w:trPr>
          <w:trHeight w:val="270"/>
          <w:jc w:val="center"/>
        </w:trPr>
        <w:tc>
          <w:tcPr>
            <w:tcW w:w="979" w:type="dxa"/>
            <w:vAlign w:val="center"/>
          </w:tcPr>
          <w:p w14:paraId="62BB05D9" w14:textId="628EEBAC" w:rsidR="00B20A25" w:rsidRPr="00F53233" w:rsidRDefault="00C02C95">
            <w:pPr>
              <w:jc w:val="center"/>
              <w:rPr>
                <w:sz w:val="18"/>
                <w:szCs w:val="18"/>
              </w:rPr>
            </w:pPr>
            <w:r w:rsidRPr="00F53233">
              <w:rPr>
                <w:sz w:val="18"/>
                <w:szCs w:val="18"/>
              </w:rPr>
              <w:t>1</w:t>
            </w:r>
            <w:r w:rsidR="00AC4C5A">
              <w:rPr>
                <w:sz w:val="18"/>
                <w:szCs w:val="18"/>
                <w:lang w:val="en-US"/>
              </w:rPr>
              <w:t>2</w:t>
            </w:r>
            <w:r w:rsidRPr="00F53233">
              <w:rPr>
                <w:sz w:val="18"/>
                <w:szCs w:val="18"/>
              </w:rPr>
              <w:t>.</w:t>
            </w:r>
          </w:p>
        </w:tc>
        <w:tc>
          <w:tcPr>
            <w:tcW w:w="1515" w:type="dxa"/>
            <w:gridSpan w:val="2"/>
            <w:vAlign w:val="center"/>
          </w:tcPr>
          <w:p w14:paraId="3BDC4A45" w14:textId="77777777" w:rsidR="00B20A25" w:rsidRPr="00F53233" w:rsidRDefault="00C02C95">
            <w:pPr>
              <w:jc w:val="center"/>
              <w:rPr>
                <w:sz w:val="18"/>
                <w:szCs w:val="18"/>
              </w:rPr>
            </w:pPr>
            <w:r w:rsidRPr="00F53233">
              <w:rPr>
                <w:sz w:val="18"/>
                <w:szCs w:val="18"/>
              </w:rPr>
              <w:t>МНЈКЗР</w:t>
            </w:r>
          </w:p>
        </w:tc>
        <w:tc>
          <w:tcPr>
            <w:tcW w:w="4994" w:type="dxa"/>
            <w:vAlign w:val="center"/>
          </w:tcPr>
          <w:p w14:paraId="0D1A1D40" w14:textId="77777777" w:rsidR="00B20A25" w:rsidRPr="00C81BA8" w:rsidRDefault="00C02C95">
            <w:pPr>
              <w:rPr>
                <w:sz w:val="18"/>
                <w:szCs w:val="18"/>
              </w:rPr>
            </w:pPr>
            <w:bookmarkStart w:id="1" w:name="_3dy6vkm" w:colFirst="0" w:colLast="0"/>
            <w:bookmarkEnd w:id="1"/>
            <w:r w:rsidRPr="00C81BA8">
              <w:rPr>
                <w:sz w:val="18"/>
                <w:szCs w:val="18"/>
              </w:rPr>
              <w:t>Заршни (мастер) рад</w:t>
            </w:r>
          </w:p>
        </w:tc>
        <w:tc>
          <w:tcPr>
            <w:tcW w:w="1100" w:type="dxa"/>
            <w:vAlign w:val="center"/>
          </w:tcPr>
          <w:p w14:paraId="3DE0CE1B" w14:textId="77777777" w:rsidR="00B20A25" w:rsidRDefault="00C02C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82" w:type="dxa"/>
            <w:vAlign w:val="center"/>
          </w:tcPr>
          <w:p w14:paraId="744FC1F0" w14:textId="77777777" w:rsidR="00B20A25" w:rsidRDefault="00C02C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85" w:type="dxa"/>
            <w:vAlign w:val="center"/>
          </w:tcPr>
          <w:p w14:paraId="32D0161D" w14:textId="77777777" w:rsidR="00B20A25" w:rsidRDefault="00C02C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71" w:type="dxa"/>
            <w:vAlign w:val="center"/>
          </w:tcPr>
          <w:p w14:paraId="73ED2F2C" w14:textId="77777777" w:rsidR="00B20A25" w:rsidRDefault="00C02C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39" w:type="dxa"/>
            <w:vAlign w:val="center"/>
          </w:tcPr>
          <w:p w14:paraId="6D37A69D" w14:textId="77777777" w:rsidR="00B20A25" w:rsidRDefault="00C02C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121" w:type="dxa"/>
            <w:vAlign w:val="center"/>
          </w:tcPr>
          <w:p w14:paraId="0AFFCA27" w14:textId="77777777" w:rsidR="00B20A25" w:rsidRDefault="00C02C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080" w:type="dxa"/>
            <w:vAlign w:val="center"/>
          </w:tcPr>
          <w:p w14:paraId="11FAEA0D" w14:textId="77777777" w:rsidR="00B20A25" w:rsidRDefault="00C02C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B20A25" w14:paraId="21289740" w14:textId="77777777">
        <w:trPr>
          <w:trHeight w:val="270"/>
          <w:jc w:val="center"/>
        </w:trPr>
        <w:tc>
          <w:tcPr>
            <w:tcW w:w="1781" w:type="dxa"/>
            <w:gridSpan w:val="2"/>
          </w:tcPr>
          <w:p w14:paraId="0F3319AD" w14:textId="77777777" w:rsidR="00B20A25" w:rsidRDefault="00B20A2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1505" w:type="dxa"/>
            <w:gridSpan w:val="8"/>
            <w:vAlign w:val="center"/>
          </w:tcPr>
          <w:p w14:paraId="366CBE17" w14:textId="77777777" w:rsidR="00B20A25" w:rsidRDefault="00C02C9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Укупно ЕСПБ</w:t>
            </w:r>
          </w:p>
        </w:tc>
        <w:tc>
          <w:tcPr>
            <w:tcW w:w="1080" w:type="dxa"/>
            <w:vAlign w:val="center"/>
          </w:tcPr>
          <w:p w14:paraId="04C553B2" w14:textId="7B37E5E9" w:rsidR="00B20A25" w:rsidRPr="00AF6AEB" w:rsidRDefault="00920BA9">
            <w:pPr>
              <w:jc w:val="center"/>
              <w:rPr>
                <w:bCs/>
                <w:sz w:val="18"/>
                <w:szCs w:val="18"/>
                <w:lang w:val="sr-Cyrl-RS"/>
              </w:rPr>
            </w:pPr>
            <w:r w:rsidRPr="00AF6AEB">
              <w:rPr>
                <w:bCs/>
                <w:sz w:val="18"/>
                <w:szCs w:val="18"/>
                <w:lang w:val="en-US"/>
              </w:rPr>
              <w:t>85</w:t>
            </w:r>
          </w:p>
        </w:tc>
      </w:tr>
    </w:tbl>
    <w:p w14:paraId="2D3F45F2" w14:textId="77777777" w:rsidR="00B20A25" w:rsidRDefault="00B20A25">
      <w:pPr>
        <w:jc w:val="center"/>
      </w:pPr>
    </w:p>
    <w:sectPr w:rsidR="00B20A25">
      <w:headerReference w:type="default" r:id="rId7"/>
      <w:footerReference w:type="default" r:id="rId8"/>
      <w:pgSz w:w="16840" w:h="11907" w:orient="landscape"/>
      <w:pgMar w:top="1418" w:right="397" w:bottom="851" w:left="426" w:header="113" w:footer="17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4A780A" w14:textId="77777777" w:rsidR="002E4B15" w:rsidRDefault="002E4B15">
      <w:r>
        <w:separator/>
      </w:r>
    </w:p>
  </w:endnote>
  <w:endnote w:type="continuationSeparator" w:id="0">
    <w:p w14:paraId="63731714" w14:textId="77777777" w:rsidR="002E4B15" w:rsidRDefault="002E4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36DA6A" w14:textId="77777777" w:rsidR="00B20A25" w:rsidRDefault="00C02C95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center"/>
      <w:rPr>
        <w:color w:val="000000"/>
      </w:rPr>
    </w:pPr>
    <w:r>
      <w:rPr>
        <w:color w:val="000000"/>
      </w:rPr>
      <w:t>www.filfak.ni.ac.rs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DEDE1D" w14:textId="77777777" w:rsidR="002E4B15" w:rsidRDefault="002E4B15">
      <w:r>
        <w:separator/>
      </w:r>
    </w:p>
  </w:footnote>
  <w:footnote w:type="continuationSeparator" w:id="0">
    <w:p w14:paraId="76E81535" w14:textId="77777777" w:rsidR="002E4B15" w:rsidRDefault="002E4B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84A7FC" w14:textId="77777777" w:rsidR="00B20A25" w:rsidRDefault="00C02C95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  <w:r>
      <w:rPr>
        <w:color w:val="000000"/>
      </w:rPr>
      <w:t xml:space="preserve">         </w:t>
    </w:r>
  </w:p>
  <w:tbl>
    <w:tblPr>
      <w:tblStyle w:val="a1"/>
      <w:tblW w:w="14956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1634"/>
      <w:gridCol w:w="11666"/>
      <w:gridCol w:w="1656"/>
    </w:tblGrid>
    <w:tr w:rsidR="00B20A25" w14:paraId="16AF3454" w14:textId="77777777">
      <w:trPr>
        <w:trHeight w:val="367"/>
        <w:jc w:val="center"/>
      </w:trPr>
      <w:tc>
        <w:tcPr>
          <w:tcW w:w="1634" w:type="dxa"/>
          <w:vMerge w:val="restart"/>
          <w:shd w:val="clear" w:color="auto" w:fill="auto"/>
          <w:vAlign w:val="center"/>
        </w:tcPr>
        <w:p w14:paraId="572D3FD8" w14:textId="77777777" w:rsidR="00B20A25" w:rsidRDefault="00C02C9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jc w:val="center"/>
            <w:rPr>
              <w:color w:val="000000"/>
            </w:rPr>
          </w:pPr>
          <w:r>
            <w:rPr>
              <w:noProof/>
              <w:color w:val="000000"/>
            </w:rPr>
            <w:drawing>
              <wp:inline distT="0" distB="0" distL="114300" distR="114300" wp14:anchorId="3470590A" wp14:editId="55149632">
                <wp:extent cx="900430" cy="899795"/>
                <wp:effectExtent l="0" t="0" r="0" b="0"/>
                <wp:docPr id="1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430" cy="89979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666" w:type="dxa"/>
          <w:shd w:val="clear" w:color="auto" w:fill="FFFFFF"/>
          <w:vAlign w:val="center"/>
        </w:tcPr>
        <w:p w14:paraId="7DF71E60" w14:textId="77777777" w:rsidR="00B20A25" w:rsidRDefault="00C02C9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jc w:val="center"/>
            <w:rPr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Универзитет у Нишу</w:t>
          </w:r>
        </w:p>
        <w:p w14:paraId="0C555212" w14:textId="77777777" w:rsidR="00B20A25" w:rsidRDefault="00C02C9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jc w:val="center"/>
            <w:rPr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Филозофски факултет</w:t>
          </w:r>
        </w:p>
      </w:tc>
      <w:tc>
        <w:tcPr>
          <w:tcW w:w="1656" w:type="dxa"/>
          <w:vMerge w:val="restart"/>
          <w:vAlign w:val="center"/>
        </w:tcPr>
        <w:p w14:paraId="403A467E" w14:textId="77777777" w:rsidR="00B20A25" w:rsidRDefault="00C02C9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jc w:val="center"/>
            <w:rPr>
              <w:color w:val="000000"/>
            </w:rPr>
          </w:pPr>
          <w:r>
            <w:rPr>
              <w:noProof/>
              <w:color w:val="000000"/>
            </w:rPr>
            <w:drawing>
              <wp:inline distT="0" distB="0" distL="114300" distR="114300" wp14:anchorId="11D2D389" wp14:editId="6009DA4D">
                <wp:extent cx="914400" cy="913765"/>
                <wp:effectExtent l="0" t="0" r="0" b="0"/>
                <wp:docPr id="2" name="image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4400" cy="91376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  <w:tr w:rsidR="00B20A25" w14:paraId="0D0BC0A5" w14:textId="77777777">
      <w:trPr>
        <w:trHeight w:val="467"/>
        <w:jc w:val="center"/>
      </w:trPr>
      <w:tc>
        <w:tcPr>
          <w:tcW w:w="1634" w:type="dxa"/>
          <w:vMerge/>
          <w:shd w:val="clear" w:color="auto" w:fill="auto"/>
          <w:vAlign w:val="center"/>
        </w:tcPr>
        <w:p w14:paraId="5A774B36" w14:textId="77777777" w:rsidR="00B20A25" w:rsidRDefault="00B20A25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color w:val="000000"/>
            </w:rPr>
          </w:pPr>
        </w:p>
      </w:tc>
      <w:tc>
        <w:tcPr>
          <w:tcW w:w="11666" w:type="dxa"/>
          <w:shd w:val="clear" w:color="auto" w:fill="E6E6E6"/>
          <w:vAlign w:val="center"/>
        </w:tcPr>
        <w:p w14:paraId="2D8D4882" w14:textId="77777777" w:rsidR="00B20A25" w:rsidRDefault="00C02C9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jc w:val="center"/>
            <w:rPr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Акредитација студијског програма</w:t>
          </w:r>
        </w:p>
      </w:tc>
      <w:tc>
        <w:tcPr>
          <w:tcW w:w="1656" w:type="dxa"/>
          <w:vMerge/>
          <w:vAlign w:val="center"/>
        </w:tcPr>
        <w:p w14:paraId="202380AA" w14:textId="77777777" w:rsidR="00B20A25" w:rsidRDefault="00B20A25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color w:val="333399"/>
              <w:sz w:val="24"/>
              <w:szCs w:val="24"/>
            </w:rPr>
          </w:pPr>
        </w:p>
      </w:tc>
    </w:tr>
    <w:tr w:rsidR="00B20A25" w14:paraId="13C9C541" w14:textId="77777777">
      <w:trPr>
        <w:trHeight w:val="449"/>
        <w:jc w:val="center"/>
      </w:trPr>
      <w:tc>
        <w:tcPr>
          <w:tcW w:w="1634" w:type="dxa"/>
          <w:vMerge/>
          <w:shd w:val="clear" w:color="auto" w:fill="auto"/>
          <w:vAlign w:val="center"/>
        </w:tcPr>
        <w:p w14:paraId="16EA26FA" w14:textId="77777777" w:rsidR="00B20A25" w:rsidRDefault="00B20A25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color w:val="333399"/>
              <w:sz w:val="24"/>
              <w:szCs w:val="24"/>
            </w:rPr>
          </w:pPr>
        </w:p>
      </w:tc>
      <w:tc>
        <w:tcPr>
          <w:tcW w:w="11666" w:type="dxa"/>
          <w:shd w:val="clear" w:color="auto" w:fill="FFFFFF"/>
          <w:vAlign w:val="center"/>
        </w:tcPr>
        <w:p w14:paraId="2FE5FEAB" w14:textId="77777777" w:rsidR="00B20A25" w:rsidRDefault="00C02C9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jc w:val="center"/>
            <w:rPr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Мастер академске студије немачког језика и књижевности</w:t>
          </w:r>
        </w:p>
      </w:tc>
      <w:tc>
        <w:tcPr>
          <w:tcW w:w="1656" w:type="dxa"/>
          <w:vMerge/>
          <w:vAlign w:val="center"/>
        </w:tcPr>
        <w:p w14:paraId="2567A24A" w14:textId="77777777" w:rsidR="00B20A25" w:rsidRDefault="00B20A25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color w:val="333399"/>
              <w:sz w:val="24"/>
              <w:szCs w:val="24"/>
            </w:rPr>
          </w:pPr>
        </w:p>
      </w:tc>
    </w:tr>
  </w:tbl>
  <w:p w14:paraId="3EA11652" w14:textId="77777777" w:rsidR="00B20A25" w:rsidRDefault="00C02C95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center"/>
      <w:rPr>
        <w:color w:val="000000"/>
      </w:rPr>
    </w:pPr>
    <w:r>
      <w:rPr>
        <w:color w:val="000000"/>
      </w:rPr>
      <w:t xml:space="preserve">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A25"/>
    <w:rsid w:val="000246A9"/>
    <w:rsid w:val="00046E2C"/>
    <w:rsid w:val="0005072D"/>
    <w:rsid w:val="0028657B"/>
    <w:rsid w:val="002E4B15"/>
    <w:rsid w:val="003D0FA3"/>
    <w:rsid w:val="003F5A94"/>
    <w:rsid w:val="004A7ABA"/>
    <w:rsid w:val="004D5BE6"/>
    <w:rsid w:val="005A27AD"/>
    <w:rsid w:val="00671591"/>
    <w:rsid w:val="00694BAC"/>
    <w:rsid w:val="00835430"/>
    <w:rsid w:val="00904FA1"/>
    <w:rsid w:val="00920BA9"/>
    <w:rsid w:val="00964CF6"/>
    <w:rsid w:val="00AC4C5A"/>
    <w:rsid w:val="00AF6AEB"/>
    <w:rsid w:val="00B20A25"/>
    <w:rsid w:val="00C02C95"/>
    <w:rsid w:val="00C81BA8"/>
    <w:rsid w:val="00D131C3"/>
    <w:rsid w:val="00D64D7C"/>
    <w:rsid w:val="00E45724"/>
    <w:rsid w:val="00F53233"/>
    <w:rsid w:val="00FF2625"/>
    <w:rsid w:val="00FF4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Cyrl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78DAED"/>
  <w15:docId w15:val="{87BE4160-B663-42C4-9B56-56D187584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r-Latn" w:eastAsia="sr-Cyrl-R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outlineLvl w:val="0"/>
    </w:pPr>
    <w:rPr>
      <w:b/>
      <w:sz w:val="24"/>
      <w:szCs w:val="24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F1B422-BADD-4DA2-8F51-766A3509A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User</cp:lastModifiedBy>
  <cp:revision>19</cp:revision>
  <dcterms:created xsi:type="dcterms:W3CDTF">2021-05-24T14:04:00Z</dcterms:created>
  <dcterms:modified xsi:type="dcterms:W3CDTF">2023-02-02T17:51:00Z</dcterms:modified>
</cp:coreProperties>
</file>